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before="240" w:lineRule="auto"/>
        <w:ind w:left="0" w:right="600" w:firstLine="0"/>
        <w:rPr>
          <w:color w:val="353744"/>
        </w:rPr>
      </w:pPr>
      <w:r w:rsidDel="00000000" w:rsidR="00000000" w:rsidRPr="00000000">
        <w:rPr>
          <w:color w:val="353744"/>
          <w:rtl w:val="0"/>
        </w:rPr>
        <w:t xml:space="preserve">Madame Durand,</w:t>
      </w:r>
    </w:p>
    <w:p w:rsidR="00000000" w:rsidDel="00000000" w:rsidP="00000000" w:rsidRDefault="00000000" w:rsidRPr="00000000" w14:paraId="00000013">
      <w:pPr>
        <w:spacing w:after="240" w:before="240" w:lineRule="auto"/>
        <w:ind w:left="0" w:right="600" w:firstLine="0"/>
        <w:rPr>
          <w:color w:val="353744"/>
        </w:rPr>
      </w:pPr>
      <w:r w:rsidDel="00000000" w:rsidR="00000000" w:rsidRPr="00000000">
        <w:rPr>
          <w:color w:val="353744"/>
          <w:rtl w:val="0"/>
        </w:rPr>
        <w:t xml:space="preserve">L’établissement que vous dirigez est à la recherche d’un professeur d’anglais pour renforcer ses équipes. Fort d’une expérience de deux ans et après avoir vécu 5 ans à Londres, c’est avec enthousiasme que je postule aujourd’hui au sein de votre lycée professionnel qui je le sais a de très bons résultats aux examens auxquels se présentent les élèves.</w:t>
      </w:r>
    </w:p>
    <w:p w:rsidR="00000000" w:rsidDel="00000000" w:rsidP="00000000" w:rsidRDefault="00000000" w:rsidRPr="00000000" w14:paraId="00000014">
      <w:pPr>
        <w:spacing w:after="240" w:before="240" w:lineRule="auto"/>
        <w:ind w:left="0" w:right="600" w:firstLine="0"/>
        <w:rPr>
          <w:color w:val="353744"/>
        </w:rPr>
      </w:pPr>
      <w:r w:rsidDel="00000000" w:rsidR="00000000" w:rsidRPr="00000000">
        <w:rPr>
          <w:color w:val="353744"/>
          <w:rtl w:val="0"/>
        </w:rPr>
        <w:t xml:space="preserve">De bons résultats sont forcément la conséquence d’un enseignement de qualité, ce qui m’intéresse particulièrement aujourd’hui.</w:t>
      </w:r>
    </w:p>
    <w:p w:rsidR="00000000" w:rsidDel="00000000" w:rsidP="00000000" w:rsidRDefault="00000000" w:rsidRPr="00000000" w14:paraId="00000015">
      <w:pPr>
        <w:spacing w:after="240" w:before="240" w:lineRule="auto"/>
        <w:ind w:left="0" w:right="600" w:firstLine="0"/>
        <w:rPr>
          <w:color w:val="353744"/>
        </w:rPr>
      </w:pPr>
      <w:r w:rsidDel="00000000" w:rsidR="00000000" w:rsidRPr="00000000">
        <w:rPr>
          <w:color w:val="353744"/>
          <w:rtl w:val="0"/>
        </w:rPr>
        <w:t xml:space="preserve">J’ai déjà travaillé en France et en Grande Bretagne ce qui me permet de penser que je possède des qualités d’adaptation mais également une vision variée de l’enseignement qui me permettra d’apporter un plus aux élèves avec lesquels je pourrai être amené à travailler à la prochaine rentrée si vous retenez ma candidature.</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color w:val="353744"/>
          <w:rtl w:val="0"/>
        </w:rPr>
        <w:t xml:space="preserve">Je serais vraiment heureux de pouvoir échanger avec vous lors d’un entretien qui me permettra de vous faire part de mes méthodes d’enseignement. Dans l’attente, je vous prie d’agréer, Madame Durand, l’expression de mes salutations les plus distinguées.</w:t>
      </w:r>
    </w:p>
    <w:p w:rsidR="00000000" w:rsidDel="00000000" w:rsidP="00000000" w:rsidRDefault="00000000" w:rsidRPr="00000000" w14:paraId="0000001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