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 Durant,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Votre entreprise connaît aujourd’hui un réel développement dans son activité de loueur de véhicule. Il est donc fort à parier que vous allez avoir besoin des compétences d’une personne capable à la fois de gérer l’ensemble des factures mais aussi de réaliser des courriers et des comptes rendus d’activités. Je possède quinze ans d’expérience dans ce domaine ce qui m’amène tout naturellement à entrer en contact avec vous aujourd’hui.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sais que vous allez peut-être ouvrir de nouveaux bureaux dans les prochains mois. De ce fait, je vous joins mon CV qui pourra vous montrer l’étendue de mes compétences professionnelles.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me permets de vous préciser que je suis particulièrement motivée pour travailler dans le secteur de la location car j’apprécie tout particulièrement de travailler en rapports étroits avec une clientèle variée.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 à votre disposition pour échanger sur mes savoirs faire et sur les compétences que j’ai pu développer tout au long des années.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d’accepter Madame Durant, l’expression de mes salutations les plus distinguées.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