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Suite à une première année en école de commerce, je souhaite réorienter mes études vers ma passion qui est l’informatique. En effet, bien que je me sois bien plu l’an dernier, j’aspire à faire quelque chose qui m’intéresse encore plus, d’où ma volonté de rejoindre votre école dès la prochaine rentrée universitaire.</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Je possède déjà un certain nombre de connaissances dans la programmation qui devraient me permettre de réussir mon année de manière assez facile. De plus, le fait d’avoir déjà réalisé une année universitaire m’a permis de noter le niveau d’exigence qui est indispensable lorsque l’on fait des études supérieures. Je sais que votre école ne fait en aucun cas exception à la nécessité de travailler énormément et de manière régulière.</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Je suis de plus très motivé, car je sais par un ami proche que les enseignements de votre école sont de grande qualité et qu’ils permettent aux anciens étudiants de trouver un emploi très facilement.</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Je reste à votre disposition si vous souhaitez avoir davantage de précisions concernant mon parcours et ma motivation.</w:t>
      </w:r>
    </w:p>
    <w:p w:rsidR="00000000" w:rsidDel="00000000" w:rsidP="00000000" w:rsidRDefault="00000000" w:rsidRPr="00000000" w14:paraId="00000017">
      <w:pPr>
        <w:spacing w:before="200" w:lineRule="auto"/>
        <w:rPr>
          <w:color w:val="353744"/>
        </w:rPr>
      </w:pPr>
      <w:r w:rsidDel="00000000" w:rsidR="00000000" w:rsidRPr="00000000">
        <w:rPr>
          <w:color w:val="353744"/>
          <w:rtl w:val="0"/>
        </w:rPr>
        <w:t xml:space="preserve">Dans l’attente, je vous prie d’accepter, Monsieur le Directeur, l’expression de mes salutations les meilleures.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color w:val="353744"/>
          <w:rtl w:val="0"/>
        </w:rPr>
        <w:t xml:space="preserve">Bien cordialement</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