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 des ressources humaines,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Actuellement en formation en BTS “développeur web”, je suis à la recherche d’un stage qui soit susceptible d’enrichir mon CV. Je cherche donc une entreprise réputée pour la qualité de son travail, ce qui explique tout naturellement que j’entre en contact avec vous aujourd’hui.</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suis passionné par le développement et de ce fait, vous pouvez avoir la certitude de mon investissement complet pendant les 2 mois de stage en janvier et en février. J’ai déjà eu l’occasion de travailler dans une autre structure et l’ensemble des responsables étaient pleinement satisfaits de la qualité du travail que j’ai pu réaliser.</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Lors de mon stage, je devrais réaliser un petit programme à définir avec vous si vous acceptez de me recevoir.</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de vous rencontrer pour vous montrer encore davantage ma réelle motivation, je vous prie d'accepter, Madame la Directrice des Ressources Humaines, l’expression de mes meilleures salutations.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6">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