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la Directrice des ressources humaines,</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Actuellement en formation en BTS “développeur web”, je suis à la recherche d’un stage qui soit susceptible d’enrichir mon CV. Je cherche donc une entreprise réputée pour la qualité de son travail, ce qui explique tout naturellement que j’entre en contact avec vous aujourd’hui.</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Je suis passionné par le développement et de ce fait, vous pouvez avoir la certitude de mon investissement complet pendant les 2 mois de stage en janvier et en février. J’ai déjà eu l’occasion de travailler dans une autre structure et l’ensemble des responsables étaient pleinement satisfaits de la qualité du travail que j’ai pu réaliser.</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Lors de mon stage, je devrais réaliser un petit programme à définir avec vous si vous acceptez de me recevoir.</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Dans l’attente de vous rencontrer pour vous montrer encore davantage ma réelle motivation, je vous prie d'accepter, Madame la Directrice des Ressources Humaines, l’expression de mes meilleures salutations.</w:t>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6">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