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C’est avec 10 années d’expérience en tant que conseiller clientèle que je me présente devant vous aujourd’hui. Désireux de donner un nouvel élan à ma carrière, je me tourne vers BNP Paribas, car je sais que vous avez un gros secteur “entreprise”. En effet, j’aspire à orienter mes missions davantage vers le monde économique. Je sais d’ailleurs que vous encouragez ce genre de mobilité, ce qui m’attire tout particulièrement chez votre grand groupe bancaire international.</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La lecture de l’annonce que vous faite paraitre me laisse penser que je pourrai exercer l’ensemble des missions sans aucune difficulté. Ma capacité d’adaptation et mon envie de sans cesse progresser font d’ailleurs de moi un élément toujours très apprécié de ses managers.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J’espère pouvoir mettre en valeur mon parcours et l’ensemble de mes compétences lors d’un entretien de recrutement. Dans l’attente de vous rencontrer, je vous prie d’accepter, Monsieur le Directeur, l’expression de mes salutations les plus distinguées.</w:t>
      </w:r>
    </w:p>
    <w:p w:rsidR="00000000" w:rsidDel="00000000" w:rsidP="00000000" w:rsidRDefault="00000000" w:rsidRPr="00000000" w14:paraId="00000016">
      <w:pPr>
        <w:spacing w:after="240" w:before="240" w:lineRule="auto"/>
        <w:rPr>
          <w:color w:val="353744"/>
        </w:rPr>
      </w:pPr>
      <w:r w:rsidDel="00000000" w:rsidR="00000000" w:rsidRPr="00000000">
        <w:rPr>
          <w:rtl w:val="0"/>
        </w:rPr>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