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Je me permets de vous faire parvenir ma candidature aujourd’hui car je sais que vous recherchez de jeunes animateurs pour l’ensemble des vacances scolaires. Je serai très heureux de rejoindre vos équipes dans le cadre de mon premier emploi ce qui pourra me permettre de me former de manière qualitative.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 n’ai pas encore eu l’occasion de travailler dans un centre de loisirs, mais je sais que j’apprécie tout particulièrement d’être auprès de jeunes enfants.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suis très motivé et j’aime beaucoup apprendre comme vous pourrez le constater à la lecture de mon CV. En effet, j’ai déjà obtenu mon Bac à 17 ans ce qui fait de moi une personne sérieuse en laquelle on peut tout à fait avoir confiance.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serai très heureux de pouvoir vous expliquer dans le détail ma motivation pour travailler avec vous lors d’un prochain entretien si vous m’en donnez l’occasion.</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de ce rendez-vous, je vous prie d’accepter Madame, Monsieur l’expression de mes salutations les plus distinguées.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rPr>
          <w:color w:val="353744"/>
        </w:rPr>
      </w:pPr>
      <w:r w:rsidDel="00000000" w:rsidR="00000000" w:rsidRPr="00000000">
        <w:rPr>
          <w:rtl w:val="0"/>
        </w:rPr>
      </w:r>
    </w:p>
    <w:p w:rsidR="00000000" w:rsidDel="00000000" w:rsidP="00000000" w:rsidRDefault="00000000" w:rsidRPr="00000000" w14:paraId="0000002D">
      <w:pPr>
        <w:spacing w:after="240" w:before="240" w:lineRule="auto"/>
        <w:rPr>
          <w:color w:val="353744"/>
        </w:rPr>
      </w:pPr>
      <w:r w:rsidDel="00000000" w:rsidR="00000000" w:rsidRPr="00000000">
        <w:rPr>
          <w:rtl w:val="0"/>
        </w:rPr>
      </w:r>
    </w:p>
    <w:p w:rsidR="00000000" w:rsidDel="00000000" w:rsidP="00000000" w:rsidRDefault="00000000" w:rsidRPr="00000000" w14:paraId="0000002E">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F">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