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Vous êtes aujourd’hui à la recherche d’un agent immobilier expérimenté, ce qui m’amène tout naturellement à vous faire parvenir ma candidature. Je connais très bien votre agence pour être présent sur le même secteur que vous depuis près de 20 ans. Aussi, c’est avec un réel enthousiasme et une motivation sans faille que je souhaite travailler à vos côtés.</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Lors de mes années d’expérience, j’ai eu l’occasion de me former et d’exercer tous les aspects du métier. Je suis donc aussi à l’aise sur l’aspect commercial, qu’en ce qui concerne l’ensemble des formalités à réaliser à l’issue d’une vente.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Si vous me faites confiance, j’ai la certitude qu’ensemble nous pourrons faire de belles choses et notamment développer le chiffre d’affaires de l’agence. C’est en tout cas, ce que je fais de manière régulière depuis plusieurs années maintenant. Vous pourrez d’ailleurs avoir un aperçu de ma progression en étudiant mon CV.</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J’espère que nous aurons l’occasion de discuter de notre future collaboration très prochainement. Dans l’attente, je vous prie d’accepter Madame, Monsieur l’expression de mes sentiments les plus distinguées.</w:t>
      </w:r>
    </w:p>
    <w:p w:rsidR="00000000" w:rsidDel="00000000" w:rsidP="00000000" w:rsidRDefault="00000000" w:rsidRPr="00000000" w14:paraId="00000017">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rPr>
          <w:color w:val="353744"/>
        </w:rPr>
      </w:pPr>
      <w:r w:rsidDel="00000000" w:rsidR="00000000" w:rsidRPr="00000000">
        <w:rPr>
          <w:rtl w:val="0"/>
        </w:rPr>
      </w:r>
    </w:p>
    <w:p w:rsidR="00000000" w:rsidDel="00000000" w:rsidP="00000000" w:rsidRDefault="00000000" w:rsidRPr="00000000" w14:paraId="00000028">
      <w:pPr>
        <w:spacing w:after="240" w:before="240" w:lineRule="auto"/>
        <w:rPr>
          <w:color w:val="353744"/>
        </w:rPr>
      </w:pPr>
      <w:r w:rsidDel="00000000" w:rsidR="00000000" w:rsidRPr="00000000">
        <w:rPr>
          <w:rtl w:val="0"/>
        </w:rPr>
      </w:r>
    </w:p>
    <w:p w:rsidR="00000000" w:rsidDel="00000000" w:rsidP="00000000" w:rsidRDefault="00000000" w:rsidRPr="00000000" w14:paraId="00000029">
      <w:pPr>
        <w:spacing w:after="240" w:before="240" w:lineRule="auto"/>
        <w:rPr>
          <w:color w:val="353744"/>
        </w:rPr>
      </w:pPr>
      <w:r w:rsidDel="00000000" w:rsidR="00000000" w:rsidRPr="00000000">
        <w:rPr>
          <w:rtl w:val="0"/>
        </w:rPr>
      </w:r>
    </w:p>
    <w:p w:rsidR="00000000" w:rsidDel="00000000" w:rsidP="00000000" w:rsidRDefault="00000000" w:rsidRPr="00000000" w14:paraId="0000002A">
      <w:pPr>
        <w:spacing w:after="240" w:before="240" w:lineRule="auto"/>
        <w:rPr>
          <w:color w:val="353744"/>
        </w:rPr>
      </w:pPr>
      <w:r w:rsidDel="00000000" w:rsidR="00000000" w:rsidRPr="00000000">
        <w:rPr>
          <w:rtl w:val="0"/>
        </w:rPr>
      </w:r>
    </w:p>
    <w:p w:rsidR="00000000" w:rsidDel="00000000" w:rsidP="00000000" w:rsidRDefault="00000000" w:rsidRPr="00000000" w14:paraId="0000002B">
      <w:pPr>
        <w:spacing w:after="240" w:before="240" w:lineRule="auto"/>
        <w:rPr>
          <w:color w:val="353744"/>
        </w:rPr>
      </w:pPr>
      <w:r w:rsidDel="00000000" w:rsidR="00000000" w:rsidRPr="00000000">
        <w:rPr>
          <w:rtl w:val="0"/>
        </w:rPr>
      </w:r>
    </w:p>
    <w:p w:rsidR="00000000" w:rsidDel="00000000" w:rsidP="00000000" w:rsidRDefault="00000000" w:rsidRPr="00000000" w14:paraId="0000002C">
      <w:pPr>
        <w:spacing w:after="240" w:before="240" w:lineRule="auto"/>
        <w:rPr>
          <w:color w:val="353744"/>
        </w:rPr>
      </w:pPr>
      <w:r w:rsidDel="00000000" w:rsidR="00000000" w:rsidRPr="00000000">
        <w:rPr>
          <w:rtl w:val="0"/>
        </w:rPr>
      </w:r>
    </w:p>
    <w:p w:rsidR="00000000" w:rsidDel="00000000" w:rsidP="00000000" w:rsidRDefault="00000000" w:rsidRPr="00000000" w14:paraId="0000002D">
      <w:pPr>
        <w:spacing w:after="240" w:before="240" w:lineRule="auto"/>
        <w:rPr>
          <w:color w:val="353744"/>
        </w:rPr>
      </w:pPr>
      <w:r w:rsidDel="00000000" w:rsidR="00000000" w:rsidRPr="00000000">
        <w:rPr>
          <w:rtl w:val="0"/>
        </w:rPr>
      </w:r>
    </w:p>
    <w:p w:rsidR="00000000" w:rsidDel="00000000" w:rsidP="00000000" w:rsidRDefault="00000000" w:rsidRPr="00000000" w14:paraId="0000002E">
      <w:pPr>
        <w:spacing w:after="240" w:before="240" w:lineRule="auto"/>
        <w:rPr>
          <w:color w:val="353744"/>
        </w:rPr>
      </w:pPr>
      <w:r w:rsidDel="00000000" w:rsidR="00000000" w:rsidRPr="00000000">
        <w:rPr>
          <w:rtl w:val="0"/>
        </w:rPr>
      </w:r>
    </w:p>
    <w:p w:rsidR="00000000" w:rsidDel="00000000" w:rsidP="00000000" w:rsidRDefault="00000000" w:rsidRPr="00000000" w14:paraId="0000002F">
      <w:pPr>
        <w:spacing w:after="240" w:before="240" w:lineRule="auto"/>
        <w:rPr>
          <w:color w:val="353744"/>
        </w:rPr>
      </w:pPr>
      <w:r w:rsidDel="00000000" w:rsidR="00000000" w:rsidRPr="00000000">
        <w:rPr>
          <w:rtl w:val="0"/>
        </w:rPr>
      </w:r>
    </w:p>
    <w:p w:rsidR="00000000" w:rsidDel="00000000" w:rsidP="00000000" w:rsidRDefault="00000000" w:rsidRPr="00000000" w14:paraId="00000030">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1">
      <w:pPr>
        <w:spacing w:after="240" w:before="240" w:lineRule="auto"/>
        <w:rPr>
          <w:color w:val="353744"/>
        </w:rPr>
      </w:pPr>
      <w:r w:rsidDel="00000000" w:rsidR="00000000" w:rsidRPr="00000000">
        <w:rPr>
          <w:rtl w:val="0"/>
        </w:rPr>
      </w:r>
    </w:p>
    <w:p w:rsidR="00000000" w:rsidDel="00000000" w:rsidP="00000000" w:rsidRDefault="00000000" w:rsidRPr="00000000" w14:paraId="00000032">
      <w:pPr>
        <w:spacing w:after="240" w:before="240" w:lineRule="auto"/>
        <w:rPr>
          <w:color w:val="353744"/>
        </w:rPr>
      </w:pPr>
      <w:r w:rsidDel="00000000" w:rsidR="00000000" w:rsidRPr="00000000">
        <w:rPr>
          <w:rtl w:val="0"/>
        </w:rPr>
      </w:r>
    </w:p>
    <w:p w:rsidR="00000000" w:rsidDel="00000000" w:rsidP="00000000" w:rsidRDefault="00000000" w:rsidRPr="00000000" w14:paraId="00000033">
      <w:pPr>
        <w:spacing w:after="240" w:before="240" w:lineRule="auto"/>
        <w:rPr>
          <w:color w:val="353744"/>
        </w:rPr>
      </w:pPr>
      <w:r w:rsidDel="00000000" w:rsidR="00000000" w:rsidRPr="00000000">
        <w:rPr>
          <w:rtl w:val="0"/>
        </w:rPr>
      </w:r>
    </w:p>
    <w:p w:rsidR="00000000" w:rsidDel="00000000" w:rsidP="00000000" w:rsidRDefault="00000000" w:rsidRPr="00000000" w14:paraId="00000034">
      <w:pPr>
        <w:spacing w:after="240" w:before="240" w:lineRule="auto"/>
        <w:rPr>
          <w:color w:val="353744"/>
        </w:rPr>
      </w:pPr>
      <w:r w:rsidDel="00000000" w:rsidR="00000000" w:rsidRPr="00000000">
        <w:rPr>
          <w:rtl w:val="0"/>
        </w:rPr>
      </w:r>
    </w:p>
    <w:p w:rsidR="00000000" w:rsidDel="00000000" w:rsidP="00000000" w:rsidRDefault="00000000" w:rsidRPr="00000000" w14:paraId="00000035">
      <w:pPr>
        <w:spacing w:after="240" w:before="240" w:lineRule="auto"/>
        <w:rPr>
          <w:color w:val="353744"/>
        </w:rPr>
      </w:pPr>
      <w:r w:rsidDel="00000000" w:rsidR="00000000" w:rsidRPr="00000000">
        <w:rPr>
          <w:rtl w:val="0"/>
        </w:rPr>
      </w:r>
    </w:p>
    <w:p w:rsidR="00000000" w:rsidDel="00000000" w:rsidP="00000000" w:rsidRDefault="00000000" w:rsidRPr="00000000" w14:paraId="00000036">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7">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