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Lauren Angelo</w:t>
            </w:r>
          </w:p>
          <w:p w:rsidR="00000000" w:rsidDel="00000000" w:rsidP="00000000" w:rsidRDefault="00000000" w:rsidRPr="00000000" w14:paraId="00000003">
            <w:pPr>
              <w:rPr>
                <w:b w:val="1"/>
                <w:color w:val="353744"/>
              </w:rPr>
            </w:pPr>
            <w:r w:rsidDel="00000000" w:rsidR="00000000" w:rsidRPr="00000000">
              <w:rPr>
                <w:b w:val="1"/>
                <w:color w:val="353744"/>
                <w:rtl w:val="0"/>
              </w:rPr>
              <w:t xml:space="preserve">1, impasse des libellules</w:t>
            </w:r>
          </w:p>
          <w:p w:rsidR="00000000" w:rsidDel="00000000" w:rsidP="00000000" w:rsidRDefault="00000000" w:rsidRPr="00000000" w14:paraId="00000004">
            <w:pPr>
              <w:rPr>
                <w:b w:val="1"/>
                <w:color w:val="353744"/>
              </w:rPr>
            </w:pPr>
            <w:r w:rsidDel="00000000" w:rsidR="00000000" w:rsidRPr="00000000">
              <w:rPr>
                <w:b w:val="1"/>
                <w:color w:val="353744"/>
                <w:rtl w:val="0"/>
              </w:rPr>
              <w:t xml:space="preserve">94310 Orly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7">
            <w:pPr>
              <w:spacing w:line="240" w:lineRule="auto"/>
              <w:jc w:val="right"/>
              <w:rPr>
                <w:color w:val="353744"/>
                <w:sz w:val="20"/>
                <w:szCs w:val="20"/>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Cabinet de Maître BOYER Isabelle</w:t>
            </w:r>
          </w:p>
          <w:p w:rsidR="00000000" w:rsidDel="00000000" w:rsidP="00000000" w:rsidRDefault="00000000" w:rsidRPr="00000000" w14:paraId="00000008">
            <w:pPr>
              <w:spacing w:line="240" w:lineRule="auto"/>
              <w:jc w:val="right"/>
              <w:rPr>
                <w:color w:val="353744"/>
                <w:sz w:val="20"/>
                <w:szCs w:val="20"/>
              </w:rPr>
            </w:pPr>
            <w:r w:rsidDel="00000000" w:rsidR="00000000" w:rsidRPr="00000000">
              <w:rPr>
                <w:color w:val="353744"/>
                <w:sz w:val="20"/>
                <w:szCs w:val="20"/>
                <w:rtl w:val="0"/>
              </w:rPr>
              <w:t xml:space="preserve">23 rue du Liban, Toulouse</w:t>
            </w:r>
            <w:r w:rsidDel="00000000" w:rsidR="00000000" w:rsidRPr="00000000">
              <w:rPr>
                <w:rtl w:val="0"/>
              </w:rPr>
            </w:r>
          </w:p>
        </w:tc>
      </w:tr>
    </w:tbl>
    <w:p w:rsidR="00000000" w:rsidDel="00000000" w:rsidP="00000000" w:rsidRDefault="00000000" w:rsidRPr="00000000" w14:paraId="00000009">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A">
            <w:pPr>
              <w:widowControl w:val="0"/>
              <w:rPr>
                <w:color w:val="353744"/>
                <w:sz w:val="8"/>
                <w:szCs w:val="8"/>
              </w:rPr>
            </w:pPr>
            <w:r w:rsidDel="00000000" w:rsidR="00000000" w:rsidRPr="00000000">
              <w:rPr>
                <w:rtl w:val="0"/>
              </w:rPr>
            </w:r>
          </w:p>
        </w:tc>
      </w:tr>
    </w:tbl>
    <w:p w:rsidR="00000000" w:rsidDel="00000000" w:rsidP="00000000" w:rsidRDefault="00000000" w:rsidRPr="00000000" w14:paraId="0000000B">
      <w:pPr>
        <w:spacing w:before="200" w:lineRule="auto"/>
        <w:rPr>
          <w:color w:val="353744"/>
        </w:rPr>
      </w:pPr>
      <w:r w:rsidDel="00000000" w:rsidR="00000000" w:rsidRPr="00000000">
        <w:rPr>
          <w:rtl w:val="0"/>
        </w:rPr>
      </w:r>
    </w:p>
    <w:p w:rsidR="00000000" w:rsidDel="00000000" w:rsidP="00000000" w:rsidRDefault="00000000" w:rsidRPr="00000000" w14:paraId="0000000C">
      <w:pPr>
        <w:spacing w:before="200" w:lineRule="auto"/>
        <w:rPr>
          <w:color w:val="353744"/>
        </w:rPr>
      </w:pPr>
      <w:r w:rsidDel="00000000" w:rsidR="00000000" w:rsidRPr="00000000">
        <w:rPr>
          <w:color w:val="353744"/>
          <w:rtl w:val="0"/>
        </w:rPr>
        <w:t xml:space="preserve">Objet : Candidature pour un contrat alternance d’assistant juridique</w:t>
      </w:r>
    </w:p>
    <w:p w:rsidR="00000000" w:rsidDel="00000000" w:rsidP="00000000" w:rsidRDefault="00000000" w:rsidRPr="00000000" w14:paraId="0000000D">
      <w:pPr>
        <w:spacing w:before="200" w:lineRule="auto"/>
        <w:rPr>
          <w:color w:val="353744"/>
        </w:rPr>
      </w:pPr>
      <w:r w:rsidDel="00000000" w:rsidR="00000000" w:rsidRPr="00000000">
        <w:rPr>
          <w:rtl w:val="0"/>
        </w:rPr>
      </w:r>
    </w:p>
    <w:p w:rsidR="00000000" w:rsidDel="00000000" w:rsidP="00000000" w:rsidRDefault="00000000" w:rsidRPr="00000000" w14:paraId="0000000E">
      <w:pPr>
        <w:spacing w:before="200" w:lineRule="auto"/>
        <w:rPr>
          <w:color w:val="353744"/>
        </w:rPr>
      </w:pPr>
      <w:r w:rsidDel="00000000" w:rsidR="00000000" w:rsidRPr="00000000">
        <w:rPr>
          <w:color w:val="353744"/>
          <w:rtl w:val="0"/>
        </w:rPr>
        <w:t xml:space="preserve">A l’attention de Mme BOYER,</w:t>
      </w:r>
    </w:p>
    <w:p w:rsidR="00000000" w:rsidDel="00000000" w:rsidP="00000000" w:rsidRDefault="00000000" w:rsidRPr="00000000" w14:paraId="0000000F">
      <w:pPr>
        <w:spacing w:before="200" w:lineRule="auto"/>
        <w:rPr>
          <w:color w:val="353744"/>
        </w:rPr>
      </w:pPr>
      <w:r w:rsidDel="00000000" w:rsidR="00000000" w:rsidRPr="00000000">
        <w:rPr>
          <w:color w:val="353744"/>
          <w:rtl w:val="0"/>
        </w:rPr>
        <w:t xml:space="preserve">Je souhaite par le biais de cette candidature vous faire part de ma sérieuse volonté d’intégrer votre cabinet afin d’y poursuivre mon alternance dans le domaine juridique. Mon stage doit durer 1 an à compter de Mars prochain. Mon souhait est de monter en compétence dans un cabinet tel que le vôtre.</w:t>
      </w:r>
    </w:p>
    <w:p w:rsidR="00000000" w:rsidDel="00000000" w:rsidP="00000000" w:rsidRDefault="00000000" w:rsidRPr="00000000" w14:paraId="00000010">
      <w:pPr>
        <w:spacing w:before="200" w:lineRule="auto"/>
        <w:rPr>
          <w:color w:val="353744"/>
        </w:rPr>
      </w:pPr>
      <w:r w:rsidDel="00000000" w:rsidR="00000000" w:rsidRPr="00000000">
        <w:rPr>
          <w:color w:val="353744"/>
          <w:rtl w:val="0"/>
        </w:rPr>
        <w:t xml:space="preserve">J’ai un parcours un peu atypique, avant cela j’étais assistante maternelle durant 12 ans, mais ayant été toujours passionnée par le droit j’ai réalisé une formation où je me suis aperçue que j’étais enfin dans mon élément.</w:t>
        <w:tab/>
      </w:r>
    </w:p>
    <w:p w:rsidR="00000000" w:rsidDel="00000000" w:rsidP="00000000" w:rsidRDefault="00000000" w:rsidRPr="00000000" w14:paraId="00000011">
      <w:pPr>
        <w:spacing w:before="200" w:lineRule="auto"/>
        <w:rPr>
          <w:color w:val="353744"/>
        </w:rPr>
      </w:pPr>
      <w:r w:rsidDel="00000000" w:rsidR="00000000" w:rsidRPr="00000000">
        <w:rPr>
          <w:color w:val="353744"/>
          <w:rtl w:val="0"/>
        </w:rPr>
        <w:t xml:space="preserve">Récemment j’ai effectué un stage dans un autre cabinet d’avocats (8 semaines) et cela m’a permis de me rendre compte que j’étais au bon endroit, missions variées et très prenantes. Élaboration des dossiers, organisation des réunions, tenue des registres, rédaction des protocoles rédactions de courriers officiels… cette première expérience a été pour moi l’occasion de me familiariser avec le monde du juridique.</w:t>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Je suis une personne consciencieuse, organisée et j’ai toujours été passionnée par le droit en général. Je suis l’actualité en ce sens, je lis beaucoup, je m’intéresse de près ou de loin à tout ce qui a trait à ce domaine et depuis toujours. Ma personnalité avenante me permet aussi de facilement m’intégrer dans une entreprise.</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Je serais heureuse d’avoir la chance de vous rencontrer afin de vous montrer de quoi je peux être capable dans votre cabinet. J’exécute rapidement les tâches qui me sont données, j’apprends vite, j’ai une excellente mémoire visuelle et auditive et également une motivation vis-à-vis de cette alternance à toute épreuve. Elle serait pour moi l’occasion de concrétiser ma reconversion professionnelle.</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Je souhaiterais réellement avoir l’opportunité d’échanger avec vous, afin de vous expliquer davantage ma motivation et mes expériences passées, en espérant avoir retenu toute votre attention pour un futur entretien.</w:t>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Mes sincères salutations distinguées, </w:t>
      </w:r>
    </w:p>
    <w:p w:rsidR="00000000" w:rsidDel="00000000" w:rsidP="00000000" w:rsidRDefault="00000000" w:rsidRPr="00000000" w14:paraId="00000016">
      <w:pPr>
        <w:spacing w:before="200" w:lineRule="auto"/>
        <w:rPr>
          <w:color w:val="353744"/>
        </w:rPr>
      </w:pPr>
      <w:r w:rsidDel="00000000" w:rsidR="00000000" w:rsidRPr="00000000">
        <w:rPr>
          <w:color w:val="353744"/>
          <w:rtl w:val="0"/>
        </w:rPr>
        <w:t xml:space="preserve">Mme ANGELO Lauren</w:t>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